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C3" w:rsidRPr="0092579D" w:rsidRDefault="00EA38C3" w:rsidP="00EA38C3">
      <w:pPr>
        <w:shd w:val="clear" w:color="auto" w:fill="FFFFFF"/>
        <w:spacing w:after="120" w:line="240" w:lineRule="atLeast"/>
        <w:ind w:firstLine="240"/>
        <w:jc w:val="center"/>
        <w:rPr>
          <w:rFonts w:ascii="Arial" w:eastAsia="Times New Roman" w:hAnsi="Arial" w:cs="Arial"/>
          <w:b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b/>
          <w:color w:val="232735"/>
          <w:sz w:val="18"/>
          <w:szCs w:val="18"/>
          <w:lang w:eastAsia="ru-RU"/>
        </w:rPr>
        <w:t>Согласие на обработку персональных данных</w:t>
      </w:r>
    </w:p>
    <w:p w:rsidR="00EA38C3" w:rsidRPr="0092579D" w:rsidRDefault="00EA38C3" w:rsidP="00EA38C3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В соответствии с условиями даю согласие ООО «ЦРП «Петербургская Недвижимость» (далее — Компания) на обработку своих персональных данных способами, предусмотренными пунктом 3 части первой статьи 3 Федерального закона от 27 июля 2006 года N 152-ФЗ «О персональных данных», в том числе с использованием средств автоматизации.</w:t>
      </w:r>
    </w:p>
    <w:p w:rsidR="00D46ABD" w:rsidRDefault="00EA38C3" w:rsidP="00D46ABD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Я согласен, что обработка моих персональных данных осуществляется Компанией в целях подготовки, заключения и исполнения мною с Компанией и/или третьими лицами сделок (договоров, соглашений), связанных с приобретением прав на недвижимое имущество, в том числе участием в долевом строительстве, </w:t>
      </w:r>
      <w:r w:rsidR="006B45E5" w:rsidRPr="000D3FEF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договоров ипотечного кредитования и ипотечного страхования, договоров купли-продажи мебели, мебельных комплектующих, сопутствующих товаров и бытовой техники</w:t>
      </w:r>
      <w:r w:rsidR="006B45E5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,</w:t>
      </w:r>
      <w:r w:rsidR="006B45E5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 </w:t>
      </w: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в целях предоставления мне консультационных и иных услуг, которые могут представлять для меня интерес, а также в целях сбора и обработки Компанией статистической информации, проведения маркетинговых исследований и ведения клиентской базы Компанией.</w:t>
      </w:r>
    </w:p>
    <w:p w:rsidR="00EA38C3" w:rsidRPr="00D46ABD" w:rsidRDefault="00EA38C3" w:rsidP="00D46ABD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62D90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Я согласен с тем, что для реализации вышеперечисленных целей мои персональные данные могут быть переданы в полном объеме</w:t>
      </w:r>
      <w:r w:rsidR="00D46ABD" w:rsidRPr="00562D9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62D90">
        <w:rPr>
          <w:rFonts w:ascii="Arial" w:eastAsia="Times New Roman" w:hAnsi="Arial" w:cs="Arial"/>
          <w:sz w:val="18"/>
          <w:szCs w:val="18"/>
          <w:lang w:eastAsia="ru-RU"/>
        </w:rPr>
        <w:t>третьим лицам на основании договоров, заключенных между Компанией и третьими лицами, перечень которых размещен на сайте Компании </w:t>
      </w:r>
      <w:hyperlink r:id="rId5" w:tgtFrame="_blank" w:history="1">
        <w:r w:rsidRPr="00562D90">
          <w:rPr>
            <w:rFonts w:ascii="Arial" w:eastAsia="Times New Roman" w:hAnsi="Arial" w:cs="Arial"/>
            <w:color w:val="FF0D29"/>
            <w:sz w:val="18"/>
            <w:szCs w:val="18"/>
            <w:u w:val="single"/>
            <w:lang w:eastAsia="ru-RU"/>
          </w:rPr>
          <w:t>по ссылке.</w:t>
        </w:r>
      </w:hyperlink>
    </w:p>
    <w:p w:rsidR="00EA38C3" w:rsidRDefault="006B45E5" w:rsidP="00EA38C3">
      <w:pPr>
        <w:shd w:val="clear" w:color="auto" w:fill="FFFFFF"/>
        <w:spacing w:after="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hyperlink r:id="rId6" w:tgtFrame="_blank" w:history="1">
        <w:r w:rsidR="00EA38C3" w:rsidRPr="006B45E5">
          <w:rPr>
            <w:rFonts w:ascii="Arial" w:eastAsia="Times New Roman" w:hAnsi="Arial" w:cs="Arial"/>
            <w:color w:val="232735"/>
            <w:sz w:val="18"/>
            <w:szCs w:val="18"/>
            <w:lang w:eastAsia="ru-RU"/>
          </w:rPr>
          <w:t>Я</w:t>
        </w:r>
      </w:hyperlink>
      <w:r w:rsidR="00EA38C3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 согласен, что моими персональными данными является любая информация, относящаяся ко мне как к физиче</w:t>
      </w:r>
      <w:bookmarkStart w:id="0" w:name="_GoBack"/>
      <w:bookmarkEnd w:id="0"/>
      <w:r w:rsidR="00EA38C3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скому лицу (субъекту персональных данных), указанная в обращениях, договорах, соглашениях, актах и иных документах, в том числе: мои фамилия, имя, отчество, год, месяц, дата и место рождения, гражданство, документы, удостоверяющие личность, адреса фактического места проживания и регистрации по месту жительства, почтовые и электронные адреса, номера телефонов, банковские реквизиты (номера расчетных и корреспондентских счетов, наименование банка, ИНН и БИК банка), сведения о заключенных с Компанией и/или третьими лицами договорах (соглашениях, актах и т.п.), их исполнении (изменении, прекращении), в том числе сведения об объекте недвижимости (объекте долевого строительства), о цене объекта недвижимости (размере долевого взноса) и порядке ее уплаты, о размере и видах ответственности по договорам (соглашениям), заключаемым с Компанией и/или третьими лицами, о размере денежных средств, перечисленных (полученных) мною при исполнении договоров (соглашений), заключаемых с Компанией и/или третьими лицами, и об источниках этих средств (кредитных договорах, субсидиях, иных видах государственного содействия гражданам в приобретении жилья (улучшении жилищных условий и др.)).</w:t>
      </w:r>
    </w:p>
    <w:p w:rsidR="006B45E5" w:rsidRPr="0092579D" w:rsidRDefault="006B45E5" w:rsidP="00EA38C3">
      <w:pPr>
        <w:shd w:val="clear" w:color="auto" w:fill="FFFFFF"/>
        <w:spacing w:after="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</w:p>
    <w:p w:rsidR="00EE236E" w:rsidRPr="0092579D" w:rsidRDefault="00EA38C3" w:rsidP="00D46ABD">
      <w:pPr>
        <w:shd w:val="clear" w:color="auto" w:fill="FFFFFF"/>
        <w:spacing w:after="120" w:line="240" w:lineRule="atLeast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 w:rsidDel="00C120A0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Также я даю Компании согласие на использование моих данных для поддержания связи со мной любым способом, включая телефонные звонки и отправку СМС-сообщений на указанный контактный телефон, отправку электронных писем на указанный электронный адрес, отправку корреспонденции на указанный почтовый адрес, </w:t>
      </w:r>
      <w:r w:rsidR="008642C3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в</w:t>
      </w:r>
      <w:r w:rsidR="008642C3" w:rsidRPr="0092579D" w:rsidDel="00C120A0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 </w:t>
      </w:r>
      <w:r w:rsidR="009011D2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указанных в настоящем согласии </w:t>
      </w:r>
      <w:r w:rsidRPr="0092579D" w:rsidDel="00C120A0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цел</w:t>
      </w:r>
      <w:r w:rsidR="008642C3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ях</w:t>
      </w:r>
      <w:r w:rsidR="009011D2"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.</w:t>
      </w:r>
      <w:r w:rsidRPr="0092579D" w:rsidDel="00C120A0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 </w:t>
      </w:r>
    </w:p>
    <w:p w:rsidR="00EA38C3" w:rsidRPr="0092579D" w:rsidRDefault="00EA38C3" w:rsidP="00EA38C3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Я согласен с тем, что документы, подписанные по коду из СМС, отправленному на мой номер телефона, считаются составленными в письменной форме, имеют силу оригиналов и влекут правовые последствия, на возникновение, изменение или прекращение которых они направлены. При этом на документах делается отметка в виде фразы «Подписано в ЛК по коду из СМС» в графе подпись.</w:t>
      </w:r>
    </w:p>
    <w:p w:rsidR="00EA38C3" w:rsidRPr="0092579D" w:rsidRDefault="00EA38C3" w:rsidP="00EA38C3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Я согласен с тем, что документы (в частности, согласие на обработку и передачу в банки моих персональных данных в целях подачи заявок на получение ипотечного кредита, подготовки и заключения договоров ипотечного кредитования и ипотечного страхования), подписанные путем простановки мной подписи (идентичной моей подписи в документе, удостоверяющем личность) посредством компьютерной мыши/стилуса/ пальца на электронном устройстве считаются составленными в письменной форме, имеют силу оригиналов и влекут правовые последствия, на которые они направлены.</w:t>
      </w:r>
    </w:p>
    <w:p w:rsidR="00EA38C3" w:rsidRPr="0092579D" w:rsidRDefault="00EA38C3" w:rsidP="00EA38C3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Я даю согласие Компании на передачу в ООО «Агентство «Петербургская Недвижимость» (ОГРН 1157847104766, адрес: 196066, Санкт-Петербург, Московский пр., д.212 лит. А, офис 1007, Южное крыло, помещение 22) моих персональных данных в объеме: мои фамилия, имя, отчество, год, месяц, дата рождения, электронные адреса, номера телефонов, и их последующую обработку в порядке и на условиях, определенных Федеральным законом от 27 июля 2006г. № 152-ФЗ «О персональных данных», в целях предоставления мне любым способом информации о строящихся и введенных в эксплуатацию объектах недвижимости, которые могут представлять для меня интерес.</w:t>
      </w:r>
    </w:p>
    <w:p w:rsidR="00EA38C3" w:rsidRPr="00EA38C3" w:rsidRDefault="00EA38C3" w:rsidP="00EA38C3">
      <w:pPr>
        <w:shd w:val="clear" w:color="auto" w:fill="FFFFFF"/>
        <w:spacing w:after="120" w:line="240" w:lineRule="atLeast"/>
        <w:ind w:firstLine="240"/>
        <w:jc w:val="both"/>
        <w:rPr>
          <w:rFonts w:ascii="Arial" w:eastAsia="Times New Roman" w:hAnsi="Arial" w:cs="Arial"/>
          <w:color w:val="232735"/>
          <w:sz w:val="18"/>
          <w:szCs w:val="18"/>
          <w:lang w:eastAsia="ru-RU"/>
        </w:rPr>
      </w:pP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Также я подтверждаю, что поставлен(а) в известность и согласен(а) с тем, что с целью обеспечения комплексной информационной безопасности обработка моих персональных данных будет производиться в ООО «</w:t>
      </w:r>
      <w:proofErr w:type="spellStart"/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Сэтл</w:t>
      </w:r>
      <w:proofErr w:type="spellEnd"/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 Групп», расположенном по адресу г. Санкт-Петербург, </w:t>
      </w:r>
      <w:proofErr w:type="spellStart"/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>Ушаковская</w:t>
      </w:r>
      <w:proofErr w:type="spellEnd"/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t xml:space="preserve"> наб., д. 3, корп. 1, стр. 1, офис 509 А, на основании заключенных договоров, предусматривающих обязанность по обеспечению безопасности персональных данных. Согласие на обработку персональных данных в соответствии с указанными выше условиями действительно в течение 5 (пяти) лет с момента принятия настоящих Условий использования </w:t>
      </w:r>
      <w:r w:rsidRPr="0092579D">
        <w:rPr>
          <w:rFonts w:ascii="Arial" w:eastAsia="Times New Roman" w:hAnsi="Arial" w:cs="Arial"/>
          <w:color w:val="232735"/>
          <w:sz w:val="18"/>
          <w:szCs w:val="18"/>
          <w:lang w:eastAsia="ru-RU"/>
        </w:rPr>
        <w:lastRenderedPageBreak/>
        <w:t>сервиса. По истечении указанного срока действие согласия считается продленным на каждый последующий год при отсутствии сведений о его отзыве. Я уведомлен и согласен(а), что данное согласие может быть мною отозвано только посредством направления письменного заявления заказным почтовым отправлением с описью вложения по адресу Компании.</w:t>
      </w:r>
    </w:p>
    <w:p w:rsidR="001E4CDF" w:rsidRDefault="001E4CDF"/>
    <w:sectPr w:rsidR="001E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F7FBF"/>
    <w:multiLevelType w:val="multilevel"/>
    <w:tmpl w:val="094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8C3"/>
    <w:rsid w:val="001E4CDF"/>
    <w:rsid w:val="004C7C95"/>
    <w:rsid w:val="00562D90"/>
    <w:rsid w:val="0062644A"/>
    <w:rsid w:val="006B45E5"/>
    <w:rsid w:val="008642C3"/>
    <w:rsid w:val="009011D2"/>
    <w:rsid w:val="0092579D"/>
    <w:rsid w:val="00C120A0"/>
    <w:rsid w:val="00D46ABD"/>
    <w:rsid w:val="00EA38C3"/>
    <w:rsid w:val="00E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50DF"/>
  <w15:chartTrackingRefBased/>
  <w15:docId w15:val="{077BB405-1A19-4BA1-90F3-1C2C7300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A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38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2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.ru/page/third-part-list" TargetMode="External"/><Relationship Id="rId5" Type="http://schemas.openxmlformats.org/officeDocument/2006/relationships/hyperlink" Target="https://pn.ru/page/third-part-l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Люмен Олеся Геннадьевна</dc:creator>
  <cp:keywords/>
  <dc:description/>
  <cp:lastModifiedBy>Люмен Олеся Геннадьевна</cp:lastModifiedBy>
  <cp:revision>9</cp:revision>
  <dcterms:created xsi:type="dcterms:W3CDTF">2025-02-12T13:23:00Z</dcterms:created>
  <dcterms:modified xsi:type="dcterms:W3CDTF">2025-04-02T09:26:00Z</dcterms:modified>
</cp:coreProperties>
</file>